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ngsana New" w:eastAsiaTheme="majorEastAsia" w:hAnsi="Angsana New" w:cs="Angsana New"/>
          <w:b/>
          <w:bCs/>
          <w:sz w:val="76"/>
          <w:szCs w:val="76"/>
          <w:rtl/>
          <w:lang w:eastAsia="ja-JP" w:bidi="ar-SA"/>
        </w:rPr>
        <w:id w:val="1008106462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="B Titr"/>
          <w:b w:val="0"/>
          <w:bCs w:val="0"/>
          <w:sz w:val="36"/>
          <w:szCs w:val="36"/>
          <w:rtl w:val="0"/>
        </w:rPr>
      </w:sdtEndPr>
      <w:sdtContent>
        <w:p w:rsidR="00904011" w:rsidRPr="00F73A32" w:rsidRDefault="00904011" w:rsidP="00127689">
          <w:pPr>
            <w:jc w:val="center"/>
            <w:rPr>
              <w:rFonts w:ascii="Angsana New" w:hAnsi="Angsana New"/>
              <w:b/>
              <w:bCs/>
              <w:sz w:val="40"/>
              <w:szCs w:val="40"/>
              <w:rtl/>
            </w:rPr>
          </w:pPr>
          <w:r w:rsidRPr="001A353F">
            <w:rPr>
              <w:rFonts w:ascii="Times New Roman" w:hAnsi="Times New Roman" w:cs="Times New Roman" w:hint="cs"/>
              <w:b/>
              <w:bCs/>
              <w:sz w:val="40"/>
              <w:szCs w:val="40"/>
              <w:rtl/>
            </w:rPr>
            <w:t>برنامه</w:t>
          </w:r>
          <w:r w:rsidRPr="001A353F">
            <w:rPr>
              <w:rFonts w:ascii="Angsana New" w:hAnsi="Angsana New" w:cs="Angsana New"/>
              <w:b/>
              <w:bCs/>
              <w:sz w:val="40"/>
              <w:szCs w:val="40"/>
              <w:rtl/>
            </w:rPr>
            <w:t xml:space="preserve"> </w:t>
          </w:r>
          <w:r w:rsidRPr="001A353F">
            <w:rPr>
              <w:rFonts w:ascii="Times New Roman" w:hAnsi="Times New Roman" w:cs="Times New Roman" w:hint="cs"/>
              <w:b/>
              <w:bCs/>
              <w:sz w:val="40"/>
              <w:szCs w:val="40"/>
              <w:rtl/>
            </w:rPr>
            <w:t>کلاسی</w:t>
          </w:r>
          <w:r w:rsidRPr="001A353F">
            <w:rPr>
              <w:rFonts w:ascii="Angsana New" w:hAnsi="Angsana New" w:cs="Angsana New"/>
              <w:b/>
              <w:bCs/>
              <w:sz w:val="40"/>
              <w:szCs w:val="40"/>
              <w:rtl/>
            </w:rPr>
            <w:t xml:space="preserve"> </w:t>
          </w:r>
          <w:r w:rsidR="00127689">
            <w:rPr>
              <w:rFonts w:ascii="Times New Roman" w:hAnsi="Times New Roman" w:cs="Times New Roman" w:hint="cs"/>
              <w:b/>
              <w:bCs/>
              <w:sz w:val="40"/>
              <w:szCs w:val="40"/>
              <w:rtl/>
            </w:rPr>
            <w:t>4002</w:t>
          </w:r>
        </w:p>
        <w:p w:rsidR="00904011" w:rsidRPr="00001151" w:rsidRDefault="002D5071" w:rsidP="00212BAD">
          <w:pPr>
            <w:pStyle w:val="NoSpacing"/>
            <w:jc w:val="right"/>
            <w:rPr>
              <w:rFonts w:asciiTheme="majorHAnsi" w:eastAsiaTheme="majorEastAsia" w:hAnsiTheme="majorHAnsi" w:cs="B Traffic"/>
              <w:b/>
              <w:bCs/>
              <w:sz w:val="36"/>
              <w:szCs w:val="36"/>
            </w:rPr>
          </w:pPr>
          <w:sdt>
            <w:sdtPr>
              <w:rPr>
                <w:rFonts w:asciiTheme="majorHAnsi" w:eastAsiaTheme="majorEastAsia" w:hAnsiTheme="majorHAnsi" w:cs="B Nazanin"/>
                <w:b/>
                <w:bCs/>
                <w:sz w:val="36"/>
                <w:szCs w:val="36"/>
              </w:rPr>
              <w:alias w:val="Subtitle"/>
              <w:id w:val="14700077"/>
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<w:text/>
            </w:sdtPr>
            <w:sdtEndPr/>
            <w:sdtContent>
              <w:r w:rsidR="00212BAD">
                <w:rPr>
                  <w:rFonts w:asciiTheme="majorHAnsi" w:eastAsiaTheme="majorEastAsia" w:hAnsiTheme="majorHAnsi" w:cs="B Nazanin"/>
                  <w:b/>
                  <w:bCs/>
                  <w:sz w:val="36"/>
                  <w:szCs w:val="36"/>
                  <w:rtl/>
                </w:rPr>
                <w:t xml:space="preserve">رشته :کارشناسی حرفه ای- دستیاری قضایی در امور کیفری                                            ترم : </w:t>
              </w:r>
              <w:r w:rsidR="00212BAD">
                <w:rPr>
                  <w:rFonts w:asciiTheme="majorHAnsi" w:eastAsiaTheme="majorEastAsia" w:hAnsiTheme="majorHAnsi" w:cs="B Nazanin" w:hint="cs"/>
                  <w:b/>
                  <w:bCs/>
                  <w:sz w:val="36"/>
                  <w:szCs w:val="36"/>
                  <w:rtl/>
                  <w:lang w:bidi="fa-IR"/>
                </w:rPr>
                <w:t>3</w:t>
              </w:r>
            </w:sdtContent>
          </w:sdt>
        </w:p>
        <w:tbl>
          <w:tblPr>
            <w:tblStyle w:val="TableGridLight"/>
            <w:tblW w:w="12724" w:type="dxa"/>
            <w:jc w:val="center"/>
            <w:tblLook w:val="04A0" w:firstRow="1" w:lastRow="0" w:firstColumn="1" w:lastColumn="0" w:noHBand="0" w:noVBand="1"/>
          </w:tblPr>
          <w:tblGrid>
            <w:gridCol w:w="3402"/>
            <w:gridCol w:w="3402"/>
            <w:gridCol w:w="3402"/>
            <w:gridCol w:w="2518"/>
          </w:tblGrid>
          <w:tr w:rsidR="00127689" w:rsidRPr="007F09AA" w:rsidTr="00E42E39">
            <w:trPr>
              <w:trHeight w:val="964"/>
              <w:jc w:val="center"/>
            </w:trPr>
            <w:tc>
              <w:tcPr>
                <w:tcW w:w="3402" w:type="dxa"/>
                <w:vAlign w:val="center"/>
              </w:tcPr>
              <w:p w:rsidR="00127689" w:rsidRPr="007F09AA" w:rsidRDefault="00127689" w:rsidP="00B974BA">
                <w:pPr>
                  <w:pStyle w:val="NoSpacing"/>
                  <w:bidi/>
                  <w:jc w:val="center"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w:t xml:space="preserve">ساعت سوم </w:t>
                </w:r>
              </w:p>
              <w:p w:rsidR="00127689" w:rsidRPr="007F09AA" w:rsidRDefault="00127689" w:rsidP="008B1E2D">
                <w:pPr>
                  <w:pStyle w:val="NoSpacing"/>
                  <w:bidi/>
                  <w:jc w:val="center"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lang w:eastAsia="en-US" w:bidi="fa-IR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w:t xml:space="preserve">16:30-17:45) </w:t>
                </w:r>
              </w:p>
            </w:tc>
            <w:tc>
              <w:tcPr>
                <w:tcW w:w="3402" w:type="dxa"/>
                <w:vAlign w:val="center"/>
              </w:tcPr>
              <w:p w:rsidR="00127689" w:rsidRPr="007F09AA" w:rsidRDefault="00127689" w:rsidP="00B974BA">
                <w:pPr>
                  <w:pStyle w:val="NoSpacing"/>
                  <w:bidi/>
                  <w:jc w:val="center"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w:t>ساعت دوم</w:t>
                </w:r>
              </w:p>
              <w:p w:rsidR="00127689" w:rsidRPr="007F09AA" w:rsidRDefault="00127689" w:rsidP="008B1E2D">
                <w:pPr>
                  <w:pStyle w:val="NoSpacing"/>
                  <w:bidi/>
                  <w:jc w:val="center"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w:t>(15:15-16:30)</w:t>
                </w:r>
              </w:p>
            </w:tc>
            <w:tc>
              <w:tcPr>
                <w:tcW w:w="3402" w:type="dxa"/>
                <w:vAlign w:val="center"/>
              </w:tcPr>
              <w:p w:rsidR="00127689" w:rsidRPr="007F09AA" w:rsidRDefault="00127689" w:rsidP="00B974BA">
                <w:pPr>
                  <w:pStyle w:val="NoSpacing"/>
                  <w:bidi/>
                  <w:jc w:val="center"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lang w:eastAsia="en-US" w:bidi="fa-IR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w:t xml:space="preserve">ساعت اول </w:t>
                </w:r>
              </w:p>
              <w:p w:rsidR="00127689" w:rsidRPr="007F09AA" w:rsidRDefault="00127689" w:rsidP="008B1E2D">
                <w:pPr>
                  <w:pStyle w:val="NoSpacing"/>
                  <w:bidi/>
                  <w:jc w:val="center"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lang w:eastAsia="en-US" w:bidi="fa-IR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w:t>(14:00-15:15)</w:t>
                </w:r>
              </w:p>
            </w:tc>
            <w:tc>
              <w:tcPr>
                <w:tcW w:w="2518" w:type="dxa"/>
                <w:vAlign w:val="center"/>
              </w:tcPr>
              <w:p w:rsidR="00127689" w:rsidRPr="007F09AA" w:rsidRDefault="00E42E39" w:rsidP="009E6907">
                <w:pPr>
                  <w:pStyle w:val="NoSpacing"/>
                  <w:bidi/>
                  <w:jc w:val="center"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/>
                  </w:rPr>
                  <mc:AlternateContent>
                    <mc:Choice Requires="wps">
                      <w:drawing>
                        <wp:anchor distT="0" distB="0" distL="114300" distR="114300" simplePos="0" relativeHeight="251657216" behindDoc="0" locked="0" layoutInCell="1" allowOverlap="1" wp14:anchorId="5C88B3CA" wp14:editId="036621CE">
                          <wp:simplePos x="0" y="0"/>
                          <wp:positionH relativeFrom="column">
                            <wp:posOffset>-153035</wp:posOffset>
                          </wp:positionH>
                          <wp:positionV relativeFrom="paragraph">
                            <wp:posOffset>-152400</wp:posOffset>
                          </wp:positionV>
                          <wp:extent cx="904875" cy="409575"/>
                          <wp:effectExtent l="0" t="0" r="0" b="0"/>
                          <wp:wrapNone/>
                          <wp:docPr id="2" name="Text Box 2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/>
                                <wps:spPr>
                                  <a:xfrm>
                                    <a:off x="0" y="0"/>
                                    <a:ext cx="904875" cy="409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9E6907" w:rsidRPr="00660B18" w:rsidRDefault="009E6907" w:rsidP="00F73A32">
                                      <w:pPr>
                                        <w:spacing w:line="240" w:lineRule="auto"/>
                                        <w:rPr>
                                          <w:rFonts w:cs="B Nazanin"/>
                                          <w:b/>
                                          <w:bCs/>
                                          <w:sz w:val="28"/>
                                          <w:szCs w:val="28"/>
                                          <w:rtl/>
                                        </w:rPr>
                                      </w:pPr>
                                      <w:r w:rsidRPr="00660B18">
                                        <w:rPr>
                                          <w:rFonts w:cs="B Nazanin" w:hint="cs"/>
                                          <w:b/>
                                          <w:bCs/>
                                          <w:sz w:val="24"/>
                                          <w:szCs w:val="24"/>
                                          <w:rtl/>
                                        </w:rPr>
                                        <w:t>ساعت کلاس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type w14:anchorId="3D441206"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2" o:spid="_x0000_s1026" type="#_x0000_t202" style="position:absolute;left:0;text-align:left;margin-left:-12.05pt;margin-top:-12pt;width:71.25pt;height:3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" filled="f" stroked="f" strokeweight=".5pt">
                          <v:textbox>
                            <w:txbxContent>
                              <w:p w:rsidR="009E6907" w:rsidRPr="00660B18" w:rsidRDefault="009E6907" w:rsidP="00F73A32">
                                <w:pPr>
                                  <w:spacing w:line="240" w:lineRule="auto"/>
                                  <w:rPr>
                                    <w:rFonts w:cs="B Nazanin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</w:pPr>
                                <w:r w:rsidRPr="00660B18">
                                  <w:rPr>
                                    <w:rFonts w:cs="B Nazanin"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  <w:t>ساعت کلاس</w:t>
                                </w: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  <w:r w:rsidR="007F09AA"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/>
                  </w:rPr>
                  <mc:AlternateContent>
                    <mc:Choice Requires="wps">
                      <w:drawing>
                        <wp:anchor distT="0" distB="0" distL="114300" distR="114300" simplePos="0" relativeHeight="251666432" behindDoc="0" locked="0" layoutInCell="1" allowOverlap="1" wp14:anchorId="002B9203" wp14:editId="228D3D15">
                          <wp:simplePos x="0" y="0"/>
                          <wp:positionH relativeFrom="column">
                            <wp:posOffset>-65405</wp:posOffset>
                          </wp:positionH>
                          <wp:positionV relativeFrom="paragraph">
                            <wp:posOffset>635</wp:posOffset>
                          </wp:positionV>
                          <wp:extent cx="1604010" cy="323850"/>
                          <wp:effectExtent l="0" t="0" r="15240" b="19050"/>
                          <wp:wrapNone/>
                          <wp:docPr id="5" name="Straight Connector 5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 flipH="1">
                                    <a:off x="0" y="0"/>
                                    <a:ext cx="1604010" cy="32385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5EB0BAEA" id="Straight Connector 5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5pt,.05pt" to="121.1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" strokecolor="black [3040]"/>
                      </w:pict>
                    </mc:Fallback>
                  </mc:AlternateContent>
                </w:r>
              </w:p>
            </w:tc>
          </w:tr>
          <w:tr w:rsidR="007F09AA" w:rsidRPr="007F09AA" w:rsidTr="007F09AA">
            <w:trPr>
              <w:trHeight w:val="887"/>
              <w:jc w:val="center"/>
            </w:trPr>
            <w:tc>
              <w:tcPr>
                <w:tcW w:w="3402" w:type="dxa"/>
                <w:vAlign w:val="center"/>
              </w:tcPr>
              <w:p w:rsidR="007F09AA" w:rsidRPr="002D5071" w:rsidRDefault="007F09AA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</w:p>
            </w:tc>
            <w:tc>
              <w:tcPr>
                <w:tcW w:w="3402" w:type="dxa"/>
                <w:vAlign w:val="center"/>
              </w:tcPr>
              <w:p w:rsidR="007F09AA" w:rsidRPr="002D5071" w:rsidRDefault="007F09AA" w:rsidP="005D5371">
                <w:pPr>
                  <w:tabs>
                    <w:tab w:val="left" w:pos="951"/>
                    <w:tab w:val="center" w:pos="1593"/>
                    <w:tab w:val="right" w:pos="3186"/>
                  </w:tabs>
                  <w:rPr>
                    <w:rFonts w:ascii="Tahoma" w:hAnsi="Tahoma" w:cs="B Nazanin"/>
                    <w:b/>
                    <w:bCs/>
                    <w:rtl/>
                  </w:rPr>
                </w:pPr>
              </w:p>
            </w:tc>
            <w:tc>
              <w:tcPr>
                <w:tcW w:w="3402" w:type="dxa"/>
                <w:vAlign w:val="center"/>
              </w:tcPr>
              <w:p w:rsidR="007F09AA" w:rsidRPr="002D5071" w:rsidRDefault="007F09AA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</w:p>
            </w:tc>
            <w:tc>
              <w:tcPr>
                <w:tcW w:w="2518" w:type="dxa"/>
                <w:vAlign w:val="center"/>
              </w:tcPr>
              <w:p w:rsidR="007F09AA" w:rsidRPr="007F09AA" w:rsidRDefault="00E42E39" w:rsidP="00233E4F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/>
                  </w:rPr>
                  <mc:AlternateContent>
                    <mc:Choice Requires="wps">
                      <w:drawing>
                        <wp:anchor distT="0" distB="0" distL="114300" distR="114300" simplePos="0" relativeHeight="251665408" behindDoc="0" locked="0" layoutInCell="1" allowOverlap="1" wp14:anchorId="1F6D06C1" wp14:editId="34A8DDD9">
                          <wp:simplePos x="0" y="0"/>
                          <wp:positionH relativeFrom="page">
                            <wp:posOffset>565150</wp:posOffset>
                          </wp:positionH>
                          <wp:positionV relativeFrom="paragraph">
                            <wp:posOffset>-541655</wp:posOffset>
                          </wp:positionV>
                          <wp:extent cx="984885" cy="946150"/>
                          <wp:effectExtent l="0" t="0" r="0" b="6350"/>
                          <wp:wrapNone/>
                          <wp:docPr id="1" name="Text Box 1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/>
                                <wps:spPr>
                                  <a:xfrm>
                                    <a:off x="0" y="0"/>
                                    <a:ext cx="984885" cy="946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127689" w:rsidRPr="00E42E39" w:rsidRDefault="00127689" w:rsidP="000256D8">
                                      <w:pPr>
                                        <w:spacing w:after="0" w:line="240" w:lineRule="auto"/>
                                        <w:rPr>
                                          <w:rFonts w:cs="B Nazanin"/>
                                          <w:b/>
                                          <w:bCs/>
                                          <w:rtl/>
                                        </w:rPr>
                                      </w:pPr>
                                      <w:r w:rsidRPr="00E42E39">
                                        <w:rPr>
                                          <w:rFonts w:cs="B Nazanin" w:hint="cs"/>
                                          <w:b/>
                                          <w:bCs/>
                                          <w:rtl/>
                                        </w:rPr>
                                        <w:t>روزهای</w:t>
                                      </w:r>
                                    </w:p>
                                    <w:p w:rsidR="00127689" w:rsidRPr="00E42E39" w:rsidRDefault="00127689" w:rsidP="000256D8">
                                      <w:pPr>
                                        <w:spacing w:after="0" w:line="240" w:lineRule="auto"/>
                                        <w:rPr>
                                          <w:rFonts w:cs="B Nazanin"/>
                                          <w:b/>
                                          <w:bCs/>
                                          <w:rtl/>
                                        </w:rPr>
                                      </w:pPr>
                                      <w:r w:rsidRPr="00E42E39">
                                        <w:rPr>
                                          <w:rFonts w:cs="B Nazanin" w:hint="cs"/>
                                          <w:b/>
                                          <w:bCs/>
                                          <w:rtl/>
                                        </w:rPr>
                                        <w:t xml:space="preserve"> هفته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 w14:anchorId="1A12B7DB" id="Text Box 1" o:spid="_x0000_s1027" type="#_x0000_t202" style="position:absolute;left:0;text-align:left;margin-left:44.5pt;margin-top:-42.65pt;width:77.55pt;height:74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" filled="f" stroked="f" strokeweight=".5pt">
                          <v:textbox>
                            <w:txbxContent>
                              <w:p w:rsidR="00127689" w:rsidRPr="00E42E39" w:rsidRDefault="00127689" w:rsidP="000256D8">
                                <w:pPr>
                                  <w:spacing w:after="0" w:line="240" w:lineRule="auto"/>
                                  <w:rPr>
                                    <w:rFonts w:cs="B Nazanin"/>
                                    <w:b/>
                                    <w:bCs/>
                                    <w:rtl/>
                                  </w:rPr>
                                </w:pPr>
                                <w:r w:rsidRPr="00E42E39">
                                  <w:rPr>
                                    <w:rFonts w:cs="B Nazanin" w:hint="cs"/>
                                    <w:b/>
                                    <w:bCs/>
                                    <w:rtl/>
                                  </w:rPr>
                                  <w:t>روزهای</w:t>
                                </w:r>
                              </w:p>
                              <w:p w:rsidR="00127689" w:rsidRPr="00E42E39" w:rsidRDefault="00127689" w:rsidP="000256D8">
                                <w:pPr>
                                  <w:spacing w:after="0" w:line="240" w:lineRule="auto"/>
                                  <w:rPr>
                                    <w:rFonts w:cs="B Nazanin"/>
                                    <w:b/>
                                    <w:bCs/>
                                    <w:rtl/>
                                  </w:rPr>
                                </w:pPr>
                                <w:r w:rsidRPr="00E42E39">
                                  <w:rPr>
                                    <w:rFonts w:cs="B Nazanin" w:hint="cs"/>
                                    <w:b/>
                                    <w:bCs/>
                                    <w:rtl/>
                                  </w:rPr>
                                  <w:t xml:space="preserve"> هفته</w:t>
                                </w:r>
                              </w:p>
                            </w:txbxContent>
                          </v:textbox>
                          <w10:wrap anchorx="page"/>
                        </v:shape>
                      </w:pict>
                    </mc:Fallback>
                  </mc:AlternateContent>
                </w:r>
                <w:r w:rsidR="007F09AA" w:rsidRPr="007F09AA">
                  <w:rPr>
                    <w:rFonts w:ascii="Tahoma" w:hAnsi="Tahoma" w:cs="B Nazanin" w:hint="cs"/>
                    <w:b/>
                    <w:bCs/>
                    <w:noProof/>
                    <w:sz w:val="16"/>
                    <w:szCs w:val="16"/>
                    <w:rtl/>
                    <w:lang w:eastAsia="en-US"/>
                  </w:rPr>
                  <w:t xml:space="preserve">  شنبه</w:t>
                </w:r>
              </w:p>
            </w:tc>
          </w:tr>
          <w:tr w:rsidR="007F09AA" w:rsidRPr="007F09AA" w:rsidTr="007F09AA">
            <w:trPr>
              <w:trHeight w:val="1112"/>
              <w:jc w:val="center"/>
            </w:trPr>
            <w:tc>
              <w:tcPr>
                <w:tcW w:w="3402" w:type="dxa"/>
                <w:vAlign w:val="center"/>
              </w:tcPr>
              <w:p w:rsidR="007F09AA" w:rsidRPr="002D5071" w:rsidRDefault="007F09AA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</w:p>
            </w:tc>
            <w:tc>
              <w:tcPr>
                <w:tcW w:w="3402" w:type="dxa"/>
                <w:vAlign w:val="center"/>
              </w:tcPr>
              <w:p w:rsidR="007F09AA" w:rsidRPr="002D5071" w:rsidRDefault="008A373F" w:rsidP="005D5371">
                <w:pPr>
                  <w:tabs>
                    <w:tab w:val="left" w:pos="951"/>
                    <w:tab w:val="center" w:pos="1593"/>
                    <w:tab w:val="right" w:pos="3186"/>
                  </w:tabs>
                  <w:rPr>
                    <w:rFonts w:ascii="Tahoma" w:hAnsi="Tahoma" w:cs="B Nazanin"/>
                    <w:b/>
                    <w:bCs/>
                    <w:rtl/>
                  </w:rPr>
                </w:pPr>
                <w:r w:rsidRPr="002D5071">
                  <w:rPr>
                    <w:rFonts w:ascii="Tahoma" w:hAnsi="Tahoma" w:cs="B Nazanin" w:hint="cs"/>
                    <w:b/>
                    <w:bCs/>
                    <w:rtl/>
                  </w:rPr>
                  <w:t xml:space="preserve">اندیشه اسلامی 2 </w:t>
                </w:r>
              </w:p>
              <w:p w:rsidR="008A373F" w:rsidRPr="002D5071" w:rsidRDefault="008A373F" w:rsidP="005D5371">
                <w:pPr>
                  <w:tabs>
                    <w:tab w:val="left" w:pos="951"/>
                    <w:tab w:val="center" w:pos="1593"/>
                    <w:tab w:val="right" w:pos="3186"/>
                  </w:tabs>
                  <w:rPr>
                    <w:rFonts w:ascii="Tahoma" w:hAnsi="Tahoma" w:cs="B Nazanin"/>
                    <w:b/>
                    <w:bCs/>
                    <w:rtl/>
                  </w:rPr>
                </w:pPr>
                <w:r w:rsidRPr="002D5071">
                  <w:rPr>
                    <w:rFonts w:ascii="Tahoma" w:hAnsi="Tahoma" w:cs="B Nazanin" w:hint="cs"/>
                    <w:b/>
                    <w:bCs/>
                    <w:rtl/>
                  </w:rPr>
                  <w:t>آقای مجتبی غفاری</w:t>
                </w:r>
              </w:p>
              <w:p w:rsidR="008A373F" w:rsidRPr="002D5071" w:rsidRDefault="008A373F" w:rsidP="005D5371">
                <w:pPr>
                  <w:tabs>
                    <w:tab w:val="left" w:pos="951"/>
                    <w:tab w:val="center" w:pos="1593"/>
                    <w:tab w:val="right" w:pos="3186"/>
                  </w:tabs>
                  <w:rPr>
                    <w:rFonts w:ascii="Tahoma" w:hAnsi="Tahoma" w:cs="B Nazanin"/>
                    <w:b/>
                    <w:bCs/>
                    <w:rtl/>
                  </w:rPr>
                </w:pPr>
                <w:r w:rsidRPr="002D5071">
                  <w:rPr>
                    <w:rFonts w:ascii="Tahoma" w:hAnsi="Tahoma" w:cs="B Nazanin" w:hint="cs"/>
                    <w:b/>
                    <w:bCs/>
                    <w:rtl/>
                  </w:rPr>
                  <w:t>(شهید محمد قنبریان)</w:t>
                </w:r>
              </w:p>
            </w:tc>
            <w:tc>
              <w:tcPr>
                <w:tcW w:w="3402" w:type="dxa"/>
                <w:vAlign w:val="center"/>
              </w:tcPr>
              <w:p w:rsidR="007F09AA" w:rsidRPr="002D5071" w:rsidRDefault="007F09AA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</w:p>
            </w:tc>
            <w:tc>
              <w:tcPr>
                <w:tcW w:w="2518" w:type="dxa"/>
                <w:vAlign w:val="center"/>
              </w:tcPr>
              <w:p w:rsidR="007F09AA" w:rsidRPr="007F09AA" w:rsidRDefault="007F09AA" w:rsidP="00233E4F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/>
                  </w:rPr>
                </w:pPr>
                <w:r w:rsidRPr="007F09AA">
                  <w:rPr>
                    <w:rFonts w:ascii="Tahoma" w:hAnsi="Tahoma" w:cs="B Nazanin" w:hint="cs"/>
                    <w:b/>
                    <w:bCs/>
                    <w:noProof/>
                    <w:sz w:val="16"/>
                    <w:szCs w:val="16"/>
                    <w:rtl/>
                    <w:lang w:eastAsia="en-US"/>
                  </w:rPr>
                  <w:t xml:space="preserve"> یک شنبه</w:t>
                </w:r>
              </w:p>
            </w:tc>
          </w:tr>
          <w:tr w:rsidR="00127689" w:rsidRPr="007F09AA" w:rsidTr="007F09AA">
            <w:trPr>
              <w:trHeight w:val="976"/>
              <w:jc w:val="center"/>
            </w:trPr>
            <w:tc>
              <w:tcPr>
                <w:tcW w:w="3402" w:type="dxa"/>
                <w:vAlign w:val="center"/>
              </w:tcPr>
              <w:p w:rsidR="00127689" w:rsidRPr="002D5071" w:rsidRDefault="00127689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</w:p>
              <w:p w:rsidR="00127689" w:rsidRPr="002D5071" w:rsidRDefault="00127689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2D5071"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  <w:t>اصول و فنون مذاکره</w:t>
                </w:r>
              </w:p>
              <w:p w:rsidR="00127689" w:rsidRPr="002D5071" w:rsidRDefault="00127689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2D5071"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  <w:t>آقای محمد مهرآسا</w:t>
                </w:r>
              </w:p>
              <w:p w:rsidR="00127689" w:rsidRPr="002D5071" w:rsidRDefault="00127689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2D5071"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  <w:t>(شهید محمود نصیری)</w:t>
                </w:r>
              </w:p>
              <w:p w:rsidR="00127689" w:rsidRPr="002D5071" w:rsidRDefault="00127689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</w:p>
            </w:tc>
            <w:tc>
              <w:tcPr>
                <w:tcW w:w="3402" w:type="dxa"/>
                <w:vAlign w:val="center"/>
              </w:tcPr>
              <w:p w:rsidR="00127689" w:rsidRPr="002D5071" w:rsidRDefault="008A373F" w:rsidP="008A373F">
                <w:pPr>
                  <w:tabs>
                    <w:tab w:val="left" w:pos="951"/>
                    <w:tab w:val="center" w:pos="1593"/>
                    <w:tab w:val="right" w:pos="3186"/>
                  </w:tabs>
                  <w:rPr>
                    <w:rFonts w:ascii="Tahoma" w:hAnsi="Tahoma" w:cs="B Nazanin"/>
                    <w:b/>
                    <w:bCs/>
                    <w:rtl/>
                  </w:rPr>
                </w:pPr>
                <w:r w:rsidRPr="002D5071">
                  <w:rPr>
                    <w:rFonts w:ascii="Tahoma" w:hAnsi="Tahoma" w:cs="B Nazanin" w:hint="cs"/>
                    <w:b/>
                    <w:bCs/>
                    <w:rtl/>
                  </w:rPr>
                  <w:t>حقوق مدنی 7</w:t>
                </w:r>
              </w:p>
              <w:p w:rsidR="008A373F" w:rsidRPr="002D5071" w:rsidRDefault="008A373F" w:rsidP="008A373F">
                <w:pPr>
                  <w:tabs>
                    <w:tab w:val="left" w:pos="951"/>
                    <w:tab w:val="center" w:pos="1593"/>
                    <w:tab w:val="right" w:pos="3186"/>
                  </w:tabs>
                  <w:rPr>
                    <w:rFonts w:ascii="Tahoma" w:hAnsi="Tahoma" w:cs="B Nazanin"/>
                    <w:b/>
                    <w:bCs/>
                    <w:rtl/>
                  </w:rPr>
                </w:pPr>
                <w:r w:rsidRPr="002D5071">
                  <w:rPr>
                    <w:rFonts w:ascii="Tahoma" w:hAnsi="Tahoma" w:cs="B Nazanin" w:hint="cs"/>
                    <w:b/>
                    <w:bCs/>
                    <w:rtl/>
                  </w:rPr>
                  <w:t>آقای حسین عبدوس</w:t>
                </w:r>
              </w:p>
              <w:p w:rsidR="008A373F" w:rsidRPr="002D5071" w:rsidRDefault="008A373F" w:rsidP="008A373F">
                <w:pPr>
                  <w:tabs>
                    <w:tab w:val="left" w:pos="951"/>
                    <w:tab w:val="center" w:pos="1593"/>
                    <w:tab w:val="right" w:pos="3186"/>
                  </w:tabs>
                  <w:rPr>
                    <w:rFonts w:ascii="Tahoma" w:hAnsi="Tahoma" w:cs="B Nazanin"/>
                    <w:b/>
                    <w:bCs/>
                  </w:rPr>
                </w:pPr>
                <w:r w:rsidRPr="002D5071">
                  <w:rPr>
                    <w:rFonts w:ascii="Tahoma" w:hAnsi="Tahoma" w:cs="B Nazanin" w:hint="cs"/>
                    <w:b/>
                    <w:bCs/>
                    <w:rtl/>
                  </w:rPr>
                  <w:t>(شهید سید ابوالقاسم حسینیان)</w:t>
                </w:r>
              </w:p>
            </w:tc>
            <w:tc>
              <w:tcPr>
                <w:tcW w:w="3402" w:type="dxa"/>
                <w:vAlign w:val="center"/>
              </w:tcPr>
              <w:p w:rsidR="008A373F" w:rsidRPr="002D5071" w:rsidRDefault="008A373F" w:rsidP="008A373F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2D5071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ادله اثبات دعوی</w:t>
                </w:r>
              </w:p>
              <w:p w:rsidR="008A373F" w:rsidRPr="002D5071" w:rsidRDefault="008A373F" w:rsidP="008A373F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2D5071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آقای حسین عبدوس</w:t>
                </w:r>
              </w:p>
              <w:p w:rsidR="008A373F" w:rsidRPr="002D5071" w:rsidRDefault="008A373F" w:rsidP="008A373F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2D5071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(شهید محمد قنبریان)</w:t>
                </w:r>
              </w:p>
            </w:tc>
            <w:tc>
              <w:tcPr>
                <w:tcW w:w="2518" w:type="dxa"/>
                <w:vAlign w:val="center"/>
              </w:tcPr>
              <w:p w:rsidR="00127689" w:rsidRPr="007F09AA" w:rsidRDefault="00127689" w:rsidP="00233E4F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w:t xml:space="preserve">   دوشنبه</w:t>
                </w:r>
              </w:p>
            </w:tc>
          </w:tr>
          <w:tr w:rsidR="00127689" w:rsidRPr="007F09AA" w:rsidTr="007F09AA">
            <w:trPr>
              <w:trHeight w:val="915"/>
              <w:jc w:val="center"/>
            </w:trPr>
            <w:tc>
              <w:tcPr>
                <w:tcW w:w="3402" w:type="dxa"/>
                <w:vAlign w:val="center"/>
              </w:tcPr>
              <w:p w:rsidR="00127689" w:rsidRPr="002D5071" w:rsidRDefault="00A66A52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2D5071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حقوق جزای اختصاصی</w:t>
                </w:r>
              </w:p>
              <w:p w:rsidR="00A66A52" w:rsidRPr="002D5071" w:rsidRDefault="00A66A52" w:rsidP="00A66A52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2D5071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آقای ابوطالب حسینی</w:t>
                </w:r>
              </w:p>
              <w:p w:rsidR="00A66A52" w:rsidRPr="002D5071" w:rsidRDefault="00A66A52" w:rsidP="00A66A52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2D5071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(شهید سید ابوالقاسم حسینیان)</w:t>
                </w:r>
              </w:p>
              <w:p w:rsidR="00127689" w:rsidRPr="002D5071" w:rsidRDefault="00127689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lang w:eastAsia="en-US" w:bidi="fa-IR"/>
                  </w:rPr>
                </w:pPr>
              </w:p>
            </w:tc>
            <w:tc>
              <w:tcPr>
                <w:tcW w:w="3402" w:type="dxa"/>
                <w:vAlign w:val="center"/>
              </w:tcPr>
              <w:p w:rsidR="00127689" w:rsidRPr="002D5071" w:rsidRDefault="008A373F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2D5071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اجرای احکام کیفری</w:t>
                </w:r>
              </w:p>
              <w:p w:rsidR="008A373F" w:rsidRPr="002D5071" w:rsidRDefault="008A373F" w:rsidP="008A373F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2D5071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آقای محمد پیوندی</w:t>
                </w:r>
              </w:p>
              <w:p w:rsidR="008A373F" w:rsidRPr="002D5071" w:rsidRDefault="008A373F" w:rsidP="008A373F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2D5071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(شهید محمد عندلیب)</w:t>
                </w:r>
              </w:p>
              <w:p w:rsidR="00127689" w:rsidRPr="002D5071" w:rsidRDefault="00127689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lang w:eastAsia="en-US" w:bidi="fa-IR"/>
                  </w:rPr>
                </w:pPr>
              </w:p>
            </w:tc>
            <w:tc>
              <w:tcPr>
                <w:tcW w:w="3402" w:type="dxa"/>
                <w:vAlign w:val="center"/>
              </w:tcPr>
              <w:p w:rsidR="00127689" w:rsidRPr="002D5071" w:rsidRDefault="008A373F" w:rsidP="00127689">
                <w:pPr>
                  <w:rPr>
                    <w:rFonts w:ascii="Tahoma" w:eastAsiaTheme="minorEastAsia" w:hAnsi="Tahoma" w:cs="B Nazanin"/>
                    <w:b/>
                    <w:bCs/>
                    <w:noProof/>
                    <w:rtl/>
                  </w:rPr>
                </w:pPr>
                <w:r w:rsidRPr="002D5071">
                  <w:rPr>
                    <w:rFonts w:ascii="Tahoma" w:eastAsiaTheme="minorEastAsia" w:hAnsi="Tahoma" w:cs="B Nazanin" w:hint="cs"/>
                    <w:b/>
                    <w:bCs/>
                    <w:noProof/>
                    <w:rtl/>
                  </w:rPr>
                  <w:t>تحلیل هزینه و منفعت</w:t>
                </w:r>
              </w:p>
              <w:p w:rsidR="008A373F" w:rsidRPr="002D5071" w:rsidRDefault="008A373F" w:rsidP="00127689">
                <w:pPr>
                  <w:rPr>
                    <w:rFonts w:ascii="Tahoma" w:eastAsiaTheme="minorEastAsia" w:hAnsi="Tahoma" w:cs="B Nazanin"/>
                    <w:b/>
                    <w:bCs/>
                    <w:noProof/>
                    <w:rtl/>
                  </w:rPr>
                </w:pPr>
                <w:r w:rsidRPr="002D5071">
                  <w:rPr>
                    <w:rFonts w:ascii="Tahoma" w:eastAsiaTheme="minorEastAsia" w:hAnsi="Tahoma" w:cs="B Nazanin" w:hint="cs"/>
                    <w:b/>
                    <w:bCs/>
                    <w:noProof/>
                    <w:rtl/>
                  </w:rPr>
                  <w:t>خانم سهیلا عارفی</w:t>
                </w:r>
              </w:p>
              <w:p w:rsidR="008A373F" w:rsidRPr="002D5071" w:rsidRDefault="008A373F" w:rsidP="00127689">
                <w:pPr>
                  <w:rPr>
                    <w:rFonts w:ascii="Tahoma" w:eastAsiaTheme="minorEastAsia" w:hAnsi="Tahoma" w:cs="B Nazanin"/>
                    <w:b/>
                    <w:bCs/>
                    <w:noProof/>
                    <w:rtl/>
                  </w:rPr>
                </w:pPr>
                <w:r w:rsidRPr="002D5071">
                  <w:rPr>
                    <w:rFonts w:ascii="Tahoma" w:eastAsiaTheme="minorEastAsia" w:hAnsi="Tahoma" w:cs="B Nazanin" w:hint="cs"/>
                    <w:b/>
                    <w:bCs/>
                    <w:noProof/>
                    <w:rtl/>
                  </w:rPr>
                  <w:t>(شهید محمود نصیری)</w:t>
                </w:r>
              </w:p>
              <w:p w:rsidR="00127689" w:rsidRPr="002D5071" w:rsidRDefault="00127689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lang w:eastAsia="en-US" w:bidi="fa-IR"/>
                  </w:rPr>
                </w:pPr>
              </w:p>
            </w:tc>
            <w:tc>
              <w:tcPr>
                <w:tcW w:w="2518" w:type="dxa"/>
                <w:vAlign w:val="center"/>
              </w:tcPr>
              <w:p w:rsidR="00127689" w:rsidRPr="007F09AA" w:rsidRDefault="00127689" w:rsidP="00233E4F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w:t xml:space="preserve">    سه شنبه</w:t>
                </w:r>
              </w:p>
            </w:tc>
          </w:tr>
          <w:tr w:rsidR="00127689" w:rsidRPr="007F09AA" w:rsidTr="007F09AA">
            <w:trPr>
              <w:trHeight w:val="968"/>
              <w:jc w:val="center"/>
            </w:trPr>
            <w:tc>
              <w:tcPr>
                <w:tcW w:w="3402" w:type="dxa"/>
                <w:vAlign w:val="center"/>
              </w:tcPr>
              <w:p w:rsidR="00127689" w:rsidRPr="002D5071" w:rsidRDefault="00127689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2D5071"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  <w:t>آیین دادرسی مدنی 1</w:t>
                </w:r>
              </w:p>
              <w:p w:rsidR="00127689" w:rsidRPr="002D5071" w:rsidRDefault="00127689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2D5071"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  <w:t>رضا مهرجو</w:t>
                </w:r>
              </w:p>
              <w:p w:rsidR="00127689" w:rsidRPr="002D5071" w:rsidRDefault="00127689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lang w:eastAsia="en-US" w:bidi="fa-IR"/>
                  </w:rPr>
                </w:pPr>
                <w:r w:rsidRPr="002D5071"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  <w:t>(شهید محمد قنبریان)</w:t>
                </w:r>
              </w:p>
            </w:tc>
            <w:tc>
              <w:tcPr>
                <w:tcW w:w="3402" w:type="dxa"/>
                <w:vAlign w:val="center"/>
              </w:tcPr>
              <w:p w:rsidR="00127689" w:rsidRPr="002D5071" w:rsidRDefault="00127689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2D5071"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  <w:t>متون حقوقی</w:t>
                </w:r>
              </w:p>
              <w:p w:rsidR="00127689" w:rsidRPr="002D5071" w:rsidRDefault="00127689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2D5071"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  <w:t>خانم سودابه شاهورانی</w:t>
                </w:r>
              </w:p>
              <w:p w:rsidR="00127689" w:rsidRPr="002D5071" w:rsidRDefault="00127689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lang w:eastAsia="en-US" w:bidi="fa-IR"/>
                  </w:rPr>
                </w:pPr>
                <w:r w:rsidRPr="002D5071"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  <w:t xml:space="preserve">  (شهید قدرت اله فرزانه پور)</w:t>
                </w:r>
              </w:p>
            </w:tc>
            <w:tc>
              <w:tcPr>
                <w:tcW w:w="3402" w:type="dxa"/>
                <w:vAlign w:val="center"/>
              </w:tcPr>
              <w:p w:rsidR="00A66A52" w:rsidRPr="002D5071" w:rsidRDefault="00A66A52" w:rsidP="00A66A52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2D5071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 xml:space="preserve">حقوق جزای عمومی 2 </w:t>
                </w:r>
              </w:p>
              <w:p w:rsidR="00A66A52" w:rsidRPr="002D5071" w:rsidRDefault="00A66A52" w:rsidP="00A66A52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2D5071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خانم ندا رادرزم</w:t>
                </w:r>
              </w:p>
              <w:p w:rsidR="00A66A52" w:rsidRPr="002D5071" w:rsidRDefault="00A66A52" w:rsidP="00A66A52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lang w:eastAsia="en-US" w:bidi="fa-IR"/>
                  </w:rPr>
                </w:pPr>
                <w:r w:rsidRPr="002D5071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(شهید محمد عندلیب)</w:t>
                </w:r>
              </w:p>
              <w:p w:rsidR="00127689" w:rsidRPr="002D5071" w:rsidRDefault="00127689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lang w:eastAsia="en-US" w:bidi="fa-IR"/>
                  </w:rPr>
                </w:pPr>
              </w:p>
            </w:tc>
            <w:tc>
              <w:tcPr>
                <w:tcW w:w="2518" w:type="dxa"/>
                <w:vAlign w:val="center"/>
              </w:tcPr>
              <w:p w:rsidR="00127689" w:rsidRPr="007F09AA" w:rsidRDefault="00127689" w:rsidP="0040444E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w:t xml:space="preserve">   چهارشنبه</w:t>
                </w:r>
              </w:p>
            </w:tc>
          </w:tr>
          <w:tr w:rsidR="007F09AA" w:rsidRPr="007F09AA" w:rsidTr="007F09AA">
            <w:trPr>
              <w:trHeight w:val="1111"/>
              <w:jc w:val="center"/>
            </w:trPr>
            <w:tc>
              <w:tcPr>
                <w:tcW w:w="3402" w:type="dxa"/>
                <w:vAlign w:val="center"/>
              </w:tcPr>
              <w:p w:rsidR="007F09AA" w:rsidRPr="002D5071" w:rsidRDefault="007F09AA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</w:p>
            </w:tc>
            <w:tc>
              <w:tcPr>
                <w:tcW w:w="3402" w:type="dxa"/>
                <w:vAlign w:val="center"/>
              </w:tcPr>
              <w:p w:rsidR="007F09AA" w:rsidRPr="002D5071" w:rsidRDefault="007F09AA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</w:p>
            </w:tc>
            <w:tc>
              <w:tcPr>
                <w:tcW w:w="3402" w:type="dxa"/>
                <w:vAlign w:val="center"/>
              </w:tcPr>
              <w:p w:rsidR="007F09AA" w:rsidRPr="002D5071" w:rsidRDefault="008A373F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2D5071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تربیت بدنی</w:t>
                </w:r>
              </w:p>
              <w:p w:rsidR="008A373F" w:rsidRPr="002D5071" w:rsidRDefault="008A373F" w:rsidP="008A373F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2D5071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آقای مهدی چنگیزی / خانم مهدیه خر</w:t>
                </w:r>
                <w:bookmarkStart w:id="0" w:name="_GoBack"/>
                <w:bookmarkEnd w:id="0"/>
                <w:r w:rsidRPr="002D5071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میان</w:t>
                </w:r>
              </w:p>
              <w:p w:rsidR="008A373F" w:rsidRPr="002D5071" w:rsidRDefault="008A373F" w:rsidP="00A66A52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</w:p>
            </w:tc>
            <w:tc>
              <w:tcPr>
                <w:tcW w:w="2518" w:type="dxa"/>
                <w:vAlign w:val="center"/>
              </w:tcPr>
              <w:p w:rsidR="007F09AA" w:rsidRPr="007F09AA" w:rsidRDefault="007F09AA" w:rsidP="0040444E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  <w:r w:rsidRPr="007F09AA">
                  <w:rPr>
                    <w:rFonts w:ascii="Tahoma" w:hAnsi="Tahoma" w:cs="B Nazanin" w:hint="cs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w:t xml:space="preserve">   پنج شنبه</w:t>
                </w:r>
              </w:p>
            </w:tc>
          </w:tr>
        </w:tbl>
        <w:p w:rsidR="00904011" w:rsidRPr="00E13FC8" w:rsidRDefault="00904011" w:rsidP="00E13FC8">
          <w:pPr>
            <w:pStyle w:val="NoSpacing"/>
            <w:jc w:val="center"/>
            <w:rPr>
              <w:rFonts w:asciiTheme="majorHAnsi" w:eastAsiaTheme="majorEastAsia" w:hAnsiTheme="majorHAnsi" w:cs="B Titr"/>
              <w:sz w:val="36"/>
              <w:szCs w:val="36"/>
            </w:rPr>
          </w:pPr>
          <w:r>
            <w:rPr>
              <w:noProof/>
              <w:lang w:eastAsia="en-US" w:bidi="fa-IR"/>
            </w:rPr>
            <w:t xml:space="preserve"> </w:t>
          </w:r>
        </w:p>
      </w:sdtContent>
    </w:sdt>
    <w:sectPr w:rsidR="00904011" w:rsidRPr="00E13FC8" w:rsidSect="00051F7D">
      <w:pgSz w:w="16838" w:h="11906" w:orient="landscape" w:code="9"/>
      <w:pgMar w:top="567" w:right="244" w:bottom="567" w:left="397" w:header="709" w:footer="709" w:gutter="0"/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raffic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011"/>
    <w:rsid w:val="00001151"/>
    <w:rsid w:val="000256D8"/>
    <w:rsid w:val="00051F7D"/>
    <w:rsid w:val="000762D4"/>
    <w:rsid w:val="000840C5"/>
    <w:rsid w:val="000B2CFC"/>
    <w:rsid w:val="0012258E"/>
    <w:rsid w:val="00127689"/>
    <w:rsid w:val="00171AF4"/>
    <w:rsid w:val="001A353F"/>
    <w:rsid w:val="001C6091"/>
    <w:rsid w:val="001D4605"/>
    <w:rsid w:val="00212BAD"/>
    <w:rsid w:val="00233E4F"/>
    <w:rsid w:val="00272563"/>
    <w:rsid w:val="002753D4"/>
    <w:rsid w:val="00276E3E"/>
    <w:rsid w:val="0027792F"/>
    <w:rsid w:val="002A2EC0"/>
    <w:rsid w:val="002D5071"/>
    <w:rsid w:val="002D50C9"/>
    <w:rsid w:val="002D5D69"/>
    <w:rsid w:val="002E0878"/>
    <w:rsid w:val="0030254B"/>
    <w:rsid w:val="003236C3"/>
    <w:rsid w:val="003326B8"/>
    <w:rsid w:val="00354D71"/>
    <w:rsid w:val="003C20CD"/>
    <w:rsid w:val="00400DD7"/>
    <w:rsid w:val="0040444E"/>
    <w:rsid w:val="00466386"/>
    <w:rsid w:val="004A76A7"/>
    <w:rsid w:val="004B3A94"/>
    <w:rsid w:val="004D401A"/>
    <w:rsid w:val="00535158"/>
    <w:rsid w:val="005D52EE"/>
    <w:rsid w:val="005D5371"/>
    <w:rsid w:val="00652B21"/>
    <w:rsid w:val="00660B18"/>
    <w:rsid w:val="006976DA"/>
    <w:rsid w:val="006A1BE3"/>
    <w:rsid w:val="006B73BA"/>
    <w:rsid w:val="006F547F"/>
    <w:rsid w:val="00704E82"/>
    <w:rsid w:val="00742327"/>
    <w:rsid w:val="00796024"/>
    <w:rsid w:val="007F09AA"/>
    <w:rsid w:val="007F49BA"/>
    <w:rsid w:val="008172F8"/>
    <w:rsid w:val="0089498B"/>
    <w:rsid w:val="008A373F"/>
    <w:rsid w:val="008B1E2D"/>
    <w:rsid w:val="00904011"/>
    <w:rsid w:val="009169D8"/>
    <w:rsid w:val="009207C5"/>
    <w:rsid w:val="00926DFF"/>
    <w:rsid w:val="00975B9C"/>
    <w:rsid w:val="0098026C"/>
    <w:rsid w:val="00995754"/>
    <w:rsid w:val="009E6907"/>
    <w:rsid w:val="009F4343"/>
    <w:rsid w:val="00A5407F"/>
    <w:rsid w:val="00A66A52"/>
    <w:rsid w:val="00A9104E"/>
    <w:rsid w:val="00AE476D"/>
    <w:rsid w:val="00AF6615"/>
    <w:rsid w:val="00B27233"/>
    <w:rsid w:val="00B368BB"/>
    <w:rsid w:val="00B45EDA"/>
    <w:rsid w:val="00B82C2E"/>
    <w:rsid w:val="00B974BA"/>
    <w:rsid w:val="00BB1AA7"/>
    <w:rsid w:val="00BD6611"/>
    <w:rsid w:val="00D42CF9"/>
    <w:rsid w:val="00DA0A6F"/>
    <w:rsid w:val="00DC12C5"/>
    <w:rsid w:val="00E13FC8"/>
    <w:rsid w:val="00E42E39"/>
    <w:rsid w:val="00E75D83"/>
    <w:rsid w:val="00EF08ED"/>
    <w:rsid w:val="00F1355F"/>
    <w:rsid w:val="00F5642F"/>
    <w:rsid w:val="00F7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D80916-F5CD-41F2-B736-BA887CA91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04011"/>
    <w:pPr>
      <w:pBdr>
        <w:bottom w:val="single" w:sz="8" w:space="4" w:color="4F81BD" w:themeColor="accent1"/>
      </w:pBdr>
      <w:bidi w:val="0"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 w:bidi="ar-SA"/>
    </w:rPr>
  </w:style>
  <w:style w:type="character" w:customStyle="1" w:styleId="TitleChar">
    <w:name w:val="Title Char"/>
    <w:basedOn w:val="DefaultParagraphFont"/>
    <w:link w:val="Title"/>
    <w:uiPriority w:val="10"/>
    <w:rsid w:val="009040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4011"/>
    <w:pPr>
      <w:numPr>
        <w:ilvl w:val="1"/>
      </w:numPr>
      <w:bidi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9040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011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904011"/>
    <w:pPr>
      <w:spacing w:after="0" w:line="240" w:lineRule="auto"/>
    </w:pPr>
    <w:rPr>
      <w:rFonts w:eastAsiaTheme="minorEastAsia"/>
      <w:lang w:eastAsia="ja-JP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904011"/>
    <w:rPr>
      <w:rFonts w:eastAsiaTheme="minorEastAsia"/>
      <w:lang w:eastAsia="ja-JP" w:bidi="ar-SA"/>
    </w:rPr>
  </w:style>
  <w:style w:type="table" w:styleId="TableGrid">
    <w:name w:val="Table Grid"/>
    <w:basedOn w:val="TableNormal"/>
    <w:uiPriority w:val="59"/>
    <w:rsid w:val="00904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5">
    <w:name w:val="Medium Shading 2 Accent 5"/>
    <w:basedOn w:val="TableNormal"/>
    <w:uiPriority w:val="64"/>
    <w:rsid w:val="0090401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E6907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Light">
    <w:name w:val="Grid Table Light"/>
    <w:basedOn w:val="TableNormal"/>
    <w:uiPriority w:val="40"/>
    <w:rsid w:val="000256D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0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45777-DAAD-4861-AE47-0695FAEF3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رشته :کارشناسی حرفه ای- دستیاری قضایی در امور کیفری                                            ترم : 3</dc:subject>
  <dc:creator>naja</dc:creator>
  <cp:lastModifiedBy>PC</cp:lastModifiedBy>
  <cp:revision>4</cp:revision>
  <cp:lastPrinted>2022-04-05T07:18:00Z</cp:lastPrinted>
  <dcterms:created xsi:type="dcterms:W3CDTF">2022-04-05T08:24:00Z</dcterms:created>
  <dcterms:modified xsi:type="dcterms:W3CDTF">2022-04-09T08:49:00Z</dcterms:modified>
</cp:coreProperties>
</file>